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F31A">
      <w:pPr>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drawing>
          <wp:anchor distT="0" distB="0" distL="114300" distR="114300" simplePos="0" relativeHeight="251659264" behindDoc="1" locked="0" layoutInCell="1" allowOverlap="1">
            <wp:simplePos x="0" y="0"/>
            <wp:positionH relativeFrom="column">
              <wp:posOffset>-997585</wp:posOffset>
            </wp:positionH>
            <wp:positionV relativeFrom="paragraph">
              <wp:posOffset>-1331595</wp:posOffset>
            </wp:positionV>
            <wp:extent cx="7541895" cy="9662795"/>
            <wp:effectExtent l="0" t="0" r="1905" b="14605"/>
            <wp:wrapNone/>
            <wp:docPr id="2" name="图片 2" descr="党委红头文件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党委红头文件纸"/>
                    <pic:cNvPicPr>
                      <a:picLocks noChangeAspect="1"/>
                    </pic:cNvPicPr>
                  </pic:nvPicPr>
                  <pic:blipFill>
                    <a:blip r:embed="rId5"/>
                    <a:srcRect b="10334"/>
                    <a:stretch>
                      <a:fillRect/>
                    </a:stretch>
                  </pic:blipFill>
                  <pic:spPr>
                    <a:xfrm>
                      <a:off x="0" y="0"/>
                      <a:ext cx="7541895" cy="9662795"/>
                    </a:xfrm>
                    <a:prstGeom prst="rect">
                      <a:avLst/>
                    </a:prstGeom>
                  </pic:spPr>
                </pic:pic>
              </a:graphicData>
            </a:graphic>
          </wp:anchor>
        </w:drawing>
      </w:r>
    </w:p>
    <w:p w14:paraId="3ECEC045">
      <w:pPr>
        <w:keepNext w:val="0"/>
        <w:keepLines w:val="0"/>
        <w:pageBreakBefore w:val="0"/>
        <w:kinsoku/>
        <w:overflowPunct/>
        <w:topLinePunct w:val="0"/>
        <w:autoSpaceDE/>
        <w:autoSpaceDN/>
        <w:bidi w:val="0"/>
        <w:adjustRightInd/>
        <w:snapToGrid/>
        <w:spacing w:line="530" w:lineRule="exact"/>
        <w:ind w:left="0" w:leftChars="0" w:right="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14:paraId="33FD86CC">
      <w:pPr>
        <w:keepNext w:val="0"/>
        <w:keepLines w:val="0"/>
        <w:pageBreakBefore w:val="0"/>
        <w:widowControl w:val="0"/>
        <w:kinsoku/>
        <w:overflowPunct/>
        <w:topLinePunct w:val="0"/>
        <w:autoSpaceDE/>
        <w:autoSpaceDN/>
        <w:bidi w:val="0"/>
        <w:adjustRightInd/>
        <w:snapToGrid/>
        <w:spacing w:line="530" w:lineRule="exact"/>
        <w:ind w:left="0" w:leftChars="0" w:right="0"/>
        <w:jc w:val="center"/>
        <w:rPr>
          <w:rFonts w:hint="default" w:ascii="Times New Roman" w:hAnsi="Times New Roman" w:eastAsia="华文中宋" w:cs="Times New Roman"/>
          <w:b/>
          <w:color w:val="000000" w:themeColor="text1"/>
          <w:sz w:val="44"/>
          <w:szCs w:val="44"/>
          <w14:textFill>
            <w14:solidFill>
              <w14:schemeClr w14:val="tx1"/>
            </w14:solidFill>
          </w14:textFill>
        </w:rPr>
      </w:pPr>
      <w:r>
        <w:rPr>
          <w:rFonts w:hint="default" w:ascii="Times New Roman" w:hAnsi="Times New Roman" w:eastAsia="华文中宋" w:cs="Times New Roman"/>
          <w:b/>
          <w:color w:val="000000" w:themeColor="text1"/>
          <w:sz w:val="44"/>
          <w:szCs w:val="44"/>
          <w14:textFill>
            <w14:solidFill>
              <w14:schemeClr w14:val="tx1"/>
            </w14:solidFill>
          </w14:textFill>
        </w:rPr>
        <w:t>202</w:t>
      </w:r>
      <w:r>
        <w:rPr>
          <w:rFonts w:hint="eastAsia" w:ascii="Times New Roman" w:hAnsi="Times New Roman" w:eastAsia="华文中宋" w:cs="Times New Roman"/>
          <w:b/>
          <w:color w:val="000000" w:themeColor="text1"/>
          <w:sz w:val="44"/>
          <w:szCs w:val="44"/>
          <w:lang w:val="en-US" w:eastAsia="zh-CN"/>
          <w14:textFill>
            <w14:solidFill>
              <w14:schemeClr w14:val="tx1"/>
            </w14:solidFill>
          </w14:textFill>
        </w:rPr>
        <w:t>6</w:t>
      </w:r>
      <w:r>
        <w:rPr>
          <w:rFonts w:hint="default" w:ascii="Times New Roman" w:hAnsi="Times New Roman" w:eastAsia="华文中宋" w:cs="Times New Roman"/>
          <w:b/>
          <w:color w:val="000000" w:themeColor="text1"/>
          <w:sz w:val="44"/>
          <w:szCs w:val="44"/>
          <w14:textFill>
            <w14:solidFill>
              <w14:schemeClr w14:val="tx1"/>
            </w14:solidFill>
          </w14:textFill>
        </w:rPr>
        <w:t>年</w:t>
      </w:r>
      <w:r>
        <w:rPr>
          <w:rFonts w:hint="eastAsia" w:ascii="Times New Roman" w:hAnsi="Times New Roman" w:eastAsia="华文中宋" w:cs="Times New Roman"/>
          <w:b/>
          <w:color w:val="000000" w:themeColor="text1"/>
          <w:sz w:val="44"/>
          <w:szCs w:val="44"/>
          <w:lang w:val="en-US" w:eastAsia="zh-CN"/>
          <w14:textFill>
            <w14:solidFill>
              <w14:schemeClr w14:val="tx1"/>
            </w14:solidFill>
          </w14:textFill>
        </w:rPr>
        <w:t>6</w:t>
      </w:r>
      <w:r>
        <w:rPr>
          <w:rFonts w:hint="default" w:ascii="Times New Roman" w:hAnsi="Times New Roman" w:eastAsia="华文中宋" w:cs="Times New Roman"/>
          <w:b/>
          <w:color w:val="000000" w:themeColor="text1"/>
          <w:sz w:val="44"/>
          <w:szCs w:val="44"/>
          <w14:textFill>
            <w14:solidFill>
              <w14:schemeClr w14:val="tx1"/>
            </w14:solidFill>
          </w14:textFill>
        </w:rPr>
        <w:t>月份学习和工作提示</w:t>
      </w:r>
    </w:p>
    <w:p w14:paraId="14406A8B">
      <w:pPr>
        <w:keepNext w:val="0"/>
        <w:keepLines w:val="0"/>
        <w:pageBreakBefore w:val="0"/>
        <w:widowControl w:val="0"/>
        <w:kinsoku/>
        <w:overflowPunct/>
        <w:topLinePunct w:val="0"/>
        <w:autoSpaceDE/>
        <w:autoSpaceDN/>
        <w:bidi w:val="0"/>
        <w:adjustRightInd/>
        <w:snapToGrid/>
        <w:spacing w:line="530" w:lineRule="exact"/>
        <w:ind w:left="0" w:leftChars="0" w:right="0"/>
        <w:jc w:val="both"/>
        <w:textAlignment w:val="top"/>
        <w:rPr>
          <w:rFonts w:hint="default" w:ascii="Times New Roman" w:hAnsi="Times New Roman" w:eastAsia="方正小标宋简体" w:cs="Times New Roman"/>
          <w:color w:val="000000" w:themeColor="text1"/>
          <w:sz w:val="44"/>
          <w:szCs w:val="44"/>
          <w14:textFill>
            <w14:solidFill>
              <w14:schemeClr w14:val="tx1"/>
            </w14:solidFill>
          </w14:textFill>
        </w:rPr>
      </w:pPr>
    </w:p>
    <w:p w14:paraId="7BBCA0BF">
      <w:pPr>
        <w:keepNext w:val="0"/>
        <w:keepLines w:val="0"/>
        <w:pageBreakBefore w:val="0"/>
        <w:widowControl w:val="0"/>
        <w:kinsoku/>
        <w:wordWrap/>
        <w:overflowPunct/>
        <w:topLinePunct w:val="0"/>
        <w:autoSpaceDE/>
        <w:autoSpaceDN/>
        <w:bidi w:val="0"/>
        <w:adjustRightInd/>
        <w:snapToGrid/>
        <w:spacing w:line="530" w:lineRule="exact"/>
        <w:ind w:left="0" w:leftChars="0" w:right="0"/>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各党支部：</w:t>
      </w:r>
    </w:p>
    <w:p w14:paraId="298CED7D">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现将</w:t>
      </w:r>
      <w:r>
        <w:rPr>
          <w:rFonts w:hint="eastAsia" w:ascii="Times New Roman" w:hAnsi="Times New Roman" w:cs="Times New Roman"/>
          <w:color w:val="000000" w:themeColor="text1"/>
          <w:szCs w:val="32"/>
          <w:lang w:val="en-US" w:eastAsia="zh-CN"/>
          <w14:textFill>
            <w14:solidFill>
              <w14:schemeClr w14:val="tx1"/>
            </w14:solidFill>
          </w14:textFill>
        </w:rPr>
        <w:t>6</w:t>
      </w:r>
      <w:r>
        <w:rPr>
          <w:rFonts w:hint="default" w:ascii="Times New Roman" w:hAnsi="Times New Roman" w:cs="Times New Roman"/>
          <w:color w:val="000000" w:themeColor="text1"/>
          <w:szCs w:val="32"/>
          <w14:textFill>
            <w14:solidFill>
              <w14:schemeClr w14:val="tx1"/>
            </w14:solidFill>
          </w14:textFill>
        </w:rPr>
        <w:t>月份学习和工作提示如下：</w:t>
      </w:r>
    </w:p>
    <w:p w14:paraId="120FD1C5">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一、学习提示</w:t>
      </w:r>
    </w:p>
    <w:p w14:paraId="3B9D3987">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学习2026年4月30日习近平总书记在加强基础研究座谈会上的重要讲话精神；</w:t>
      </w:r>
    </w:p>
    <w:p w14:paraId="0F11F032">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w:t>
      </w:r>
      <w:r>
        <w:rPr>
          <w:rFonts w:hint="eastAsia" w:ascii="Times New Roman" w:hAnsi="Times New Roman" w:cs="Times New Roman"/>
          <w:b w:val="0"/>
          <w:bCs w:val="0"/>
          <w:kern w:val="0"/>
          <w:sz w:val="32"/>
          <w:szCs w:val="32"/>
          <w:highlight w:val="none"/>
          <w:lang w:val="en-US" w:eastAsia="zh-CN" w:bidi="ar-SA"/>
        </w:rPr>
        <w:t>习近平总书记重要文章《在省部级主要领导干部学习贯彻党的二十届四中全会精神专题研讨班上的讲话》（2026年5月1日《求是》杂志刊文）；</w:t>
      </w:r>
    </w:p>
    <w:p w14:paraId="59AB358D">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w:t>
      </w:r>
      <w:r>
        <w:rPr>
          <w:rFonts w:hint="eastAsia" w:ascii="Times New Roman" w:hAnsi="Times New Roman" w:cs="Times New Roman"/>
          <w:b w:val="0"/>
          <w:bCs w:val="0"/>
          <w:kern w:val="0"/>
          <w:sz w:val="32"/>
          <w:szCs w:val="32"/>
          <w:highlight w:val="none"/>
          <w:lang w:val="en-US" w:eastAsia="zh-CN" w:bidi="ar-SA"/>
        </w:rPr>
        <w:t>习近平总书记重要文章《做强做优做大实体经济》（2026年5月16日《求是》杂志刊文）；</w:t>
      </w:r>
    </w:p>
    <w:p w14:paraId="7D25BADC">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学习2026年4月28日中共中央政治局会议精神；</w:t>
      </w:r>
    </w:p>
    <w:p w14:paraId="3A21787F">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学习2026年5月7日—8日</w:t>
      </w:r>
      <w:r>
        <w:rPr>
          <w:rFonts w:hint="eastAsia" w:ascii="Times New Roman" w:hAnsi="Times New Roman" w:eastAsia="仿宋_GB2312" w:cs="Times New Roman"/>
          <w:b w:val="0"/>
          <w:bCs w:val="0"/>
          <w:kern w:val="0"/>
          <w:sz w:val="32"/>
          <w:szCs w:val="32"/>
          <w:highlight w:val="none"/>
          <w:lang w:val="en-US" w:eastAsia="zh-CN" w:bidi="ar-SA"/>
        </w:rPr>
        <w:t>省委王浩书记在嘉兴调研</w:t>
      </w:r>
      <w:r>
        <w:rPr>
          <w:rFonts w:hint="eastAsia" w:ascii="Times New Roman" w:hAnsi="Times New Roman" w:cs="Times New Roman"/>
          <w:b w:val="0"/>
          <w:bCs w:val="0"/>
          <w:kern w:val="0"/>
          <w:sz w:val="32"/>
          <w:szCs w:val="32"/>
          <w:highlight w:val="none"/>
          <w:lang w:val="en-US" w:eastAsia="zh-CN" w:bidi="ar-SA"/>
        </w:rPr>
        <w:t>并召开座谈会时的讲话精神；</w:t>
      </w:r>
    </w:p>
    <w:p w14:paraId="4F0F7505">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学习2026年4月23日省委常委会扩大会议精神；</w:t>
      </w:r>
    </w:p>
    <w:p w14:paraId="436F0C87">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学习2026年5月15日省委省政府在义乌召开会议精神；</w:t>
      </w:r>
    </w:p>
    <w:p w14:paraId="4757F852">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学习2026年4月27日省委理论学习中心组学习习近平总书记重要指示精神专题学习会精神；</w:t>
      </w:r>
    </w:p>
    <w:p w14:paraId="7C5850FB">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学习2026年5月15日省委理论学习中心组习近平总书记在浙江工作期间树立和践行正确政绩观的理论和实践专题学习会精神；</w:t>
      </w:r>
    </w:p>
    <w:p w14:paraId="6D218DB4">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学习5月20日—21日2026年度长三角地区主要领导座谈会精神；</w:t>
      </w:r>
    </w:p>
    <w:p w14:paraId="6A0E3100">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学习2026年5月21日央地共建上海（长三角）国际科技创新中心工作推进会精神；</w:t>
      </w:r>
    </w:p>
    <w:p w14:paraId="4B49427C">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学习2026年5月21日</w:t>
      </w:r>
      <w:r>
        <w:rPr>
          <w:rFonts w:hint="eastAsia" w:ascii="Times New Roman" w:hAnsi="Times New Roman" w:cs="Times New Roman"/>
          <w:b w:val="0"/>
          <w:bCs w:val="0"/>
          <w:kern w:val="0"/>
          <w:sz w:val="32"/>
          <w:szCs w:val="32"/>
          <w:highlight w:val="none"/>
          <w:lang w:val="en-US" w:eastAsia="zh-CN" w:bidi="ar-SA"/>
        </w:rPr>
        <w:t>市委陈吉宁书记在</w:t>
      </w:r>
      <w:r>
        <w:rPr>
          <w:rFonts w:hint="eastAsia" w:ascii="Times New Roman" w:hAnsi="Times New Roman" w:cs="Times New Roman"/>
          <w:color w:val="000000" w:themeColor="text1"/>
          <w:szCs w:val="32"/>
          <w:highlight w:val="none"/>
          <w:lang w:val="en-US" w:eastAsia="zh-CN"/>
          <w14:textFill>
            <w14:solidFill>
              <w14:schemeClr w14:val="tx1"/>
            </w14:solidFill>
          </w14:textFill>
        </w:rPr>
        <w:t>长三角一体化发展高层论坛上的讲话精神。</w:t>
      </w:r>
    </w:p>
    <w:p w14:paraId="62723058">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both"/>
        <w:textAlignment w:val="top"/>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二、工作提示</w:t>
      </w:r>
    </w:p>
    <w:p w14:paraId="73F24DD1">
      <w:pPr>
        <w:keepNext w:val="0"/>
        <w:keepLines w:val="0"/>
        <w:pageBreakBefore w:val="0"/>
        <w:widowControl w:val="0"/>
        <w:suppressLineNumbers w:val="0"/>
        <w:kinsoku/>
        <w:overflowPunct/>
        <w:topLinePunct w:val="0"/>
        <w:autoSpaceDE/>
        <w:autoSpaceDN/>
        <w:bidi w:val="0"/>
        <w:adjustRightInd/>
        <w:snapToGrid/>
        <w:spacing w:line="530" w:lineRule="exact"/>
        <w:ind w:left="0" w:leftChars="0" w:right="0" w:firstLine="632" w:firstLineChars="200"/>
        <w:jc w:val="both"/>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1. 组织开展“庆祝中国共产党成立105周年”主题党日活动；</w:t>
      </w:r>
    </w:p>
    <w:p w14:paraId="65C27321">
      <w:pPr>
        <w:keepNext w:val="0"/>
        <w:keepLines w:val="0"/>
        <w:pageBreakBefore w:val="0"/>
        <w:widowControl w:val="0"/>
        <w:suppressLineNumbers w:val="0"/>
        <w:kinsoku/>
        <w:overflowPunct/>
        <w:topLinePunct w:val="0"/>
        <w:autoSpaceDE/>
        <w:autoSpaceDN/>
        <w:bidi w:val="0"/>
        <w:adjustRightInd/>
        <w:snapToGrid/>
        <w:spacing w:line="530" w:lineRule="exact"/>
        <w:ind w:left="0" w:leftChars="0" w:right="0" w:firstLine="632" w:firstLineChars="200"/>
        <w:jc w:val="both"/>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2. 认真做好端午节前正风肃纪工作，通过学习中纪委、省纪委发布的关于违反中央八项规定精神问题的通报，观看警示教育片，开展谈心谈话等方式，倡导廉洁过节；</w:t>
      </w:r>
    </w:p>
    <w:p w14:paraId="2E2A5F4E">
      <w:pPr>
        <w:keepNext w:val="0"/>
        <w:keepLines w:val="0"/>
        <w:pageBreakBefore w:val="0"/>
        <w:widowControl w:val="0"/>
        <w:suppressLineNumbers w:val="0"/>
        <w:kinsoku/>
        <w:overflowPunct/>
        <w:topLinePunct w:val="0"/>
        <w:autoSpaceDE/>
        <w:autoSpaceDN/>
        <w:bidi w:val="0"/>
        <w:adjustRightInd/>
        <w:snapToGrid/>
        <w:spacing w:line="530" w:lineRule="exact"/>
        <w:ind w:left="0" w:leftChars="0" w:right="0" w:firstLine="632" w:firstLineChars="200"/>
        <w:jc w:val="both"/>
        <w:rPr>
          <w:rFonts w:hint="default"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3. 请各党支部于6月30日前上交2026年上半年党费，并将党费收缴情况向支部全体党员进行公示；</w:t>
      </w:r>
    </w:p>
    <w:p w14:paraId="02DE9A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left="0" w:leftChars="0" w:right="0" w:firstLine="613" w:firstLineChars="194"/>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 xml:space="preserve"> 丁晓华、叶文华、叶时扬、叶青、朱成建、许小毛、孙建兵、邱浩勇、张晓云、陈学正、邵和敦、邵奎荣、郑世杭、封骏、娄黎珉、徐行强、章军辉、蔡桂友、滕向伟（以姓氏笔画为序）19名党员于6月份入党，请所在党支部为党员过政治生日</w:t>
      </w:r>
      <w:r>
        <w:rPr>
          <w:rFonts w:hint="eastAsia" w:ascii="Times New Roman" w:hAnsi="Times New Roman" w:eastAsia="仿宋_GB2312" w:cs="Times New Roman"/>
          <w:b w:val="0"/>
          <w:bCs w:val="0"/>
          <w:kern w:val="2"/>
          <w:sz w:val="32"/>
          <w:szCs w:val="32"/>
          <w:lang w:val="en-US" w:eastAsia="zh-CN" w:bidi="ar-SA"/>
        </w:rPr>
        <w:t>。</w:t>
      </w:r>
    </w:p>
    <w:p w14:paraId="69E328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left="0" w:leftChars="0" w:right="0" w:firstLine="613" w:firstLineChars="194"/>
        <w:jc w:val="both"/>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仿宋_GB2312" w:cs="Times New Roman"/>
          <w:b w:val="0"/>
          <w:bCs w:val="0"/>
          <w:kern w:val="2"/>
          <w:sz w:val="32"/>
          <w:szCs w:val="32"/>
          <w:highlight w:val="none"/>
          <w:lang w:val="en-US" w:eastAsia="zh-CN" w:bidi="ar-SA"/>
        </w:rPr>
        <w:t>除提示内容外，各党支部可结合本单位（部门）工作实际增加相关学习和工作内容。</w:t>
      </w:r>
    </w:p>
    <w:p w14:paraId="118595B1">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left"/>
        <w:textAlignment w:val="top"/>
        <w:rPr>
          <w:rFonts w:hint="default" w:ascii="Times New Roman" w:hAnsi="Times New Roman" w:cs="Times New Roman"/>
          <w:color w:val="000000" w:themeColor="text1"/>
          <w:szCs w:val="32"/>
          <w14:textFill>
            <w14:solidFill>
              <w14:schemeClr w14:val="tx1"/>
            </w14:solidFill>
          </w14:textFill>
        </w:rPr>
      </w:pPr>
      <w:bookmarkStart w:id="0" w:name="_GoBack"/>
      <w:bookmarkEnd w:id="0"/>
    </w:p>
    <w:p w14:paraId="0DED213B">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left"/>
        <w:textAlignment w:val="top"/>
        <w:rPr>
          <w:rFonts w:hint="default" w:ascii="Times New Roman" w:hAnsi="Times New Roman" w:cs="Times New Roman"/>
          <w:color w:val="000000" w:themeColor="text1"/>
          <w:szCs w:val="32"/>
          <w14:textFill>
            <w14:solidFill>
              <w14:schemeClr w14:val="tx1"/>
            </w14:solidFill>
          </w14:textFill>
        </w:rPr>
      </w:pPr>
    </w:p>
    <w:p w14:paraId="5CA9A22F">
      <w:pPr>
        <w:keepNext w:val="0"/>
        <w:keepLines w:val="0"/>
        <w:pageBreakBefore w:val="0"/>
        <w:widowControl w:val="0"/>
        <w:kinsoku/>
        <w:wordWrap w:val="0"/>
        <w:overflowPunct/>
        <w:topLinePunct w:val="0"/>
        <w:autoSpaceDE/>
        <w:autoSpaceDN/>
        <w:bidi w:val="0"/>
        <w:adjustRightInd/>
        <w:snapToGrid/>
        <w:spacing w:line="530" w:lineRule="exact"/>
        <w:ind w:left="0" w:leftChars="0" w:right="0" w:firstLine="638"/>
        <w:jc w:val="center"/>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中共浙江省驻沪单位委员会</w:t>
      </w:r>
    </w:p>
    <w:p w14:paraId="1EA7BA0A">
      <w:pPr>
        <w:keepNext w:val="0"/>
        <w:keepLines w:val="0"/>
        <w:pageBreakBefore w:val="0"/>
        <w:widowControl w:val="0"/>
        <w:kinsoku/>
        <w:overflowPunct/>
        <w:topLinePunct w:val="0"/>
        <w:autoSpaceDE/>
        <w:autoSpaceDN/>
        <w:bidi w:val="0"/>
        <w:adjustRightInd/>
        <w:snapToGrid/>
        <w:spacing w:line="530" w:lineRule="exact"/>
        <w:ind w:left="0" w:leftChars="0" w:right="0" w:firstLine="638"/>
        <w:jc w:val="center"/>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20</w:t>
      </w:r>
      <w:r>
        <w:rPr>
          <w:rFonts w:hint="eastAsia" w:ascii="Times New Roman" w:hAnsi="Times New Roman" w:cs="Times New Roman"/>
          <w:color w:val="000000" w:themeColor="text1"/>
          <w:szCs w:val="32"/>
          <w:lang w:val="en-US" w:eastAsia="zh-CN"/>
          <w14:textFill>
            <w14:solidFill>
              <w14:schemeClr w14:val="tx1"/>
            </w14:solidFill>
          </w14:textFill>
        </w:rPr>
        <w:t>26</w:t>
      </w:r>
      <w:r>
        <w:rPr>
          <w:rFonts w:hint="default" w:ascii="Times New Roman" w:hAnsi="Times New Roman" w:cs="Times New Roman"/>
          <w:color w:val="000000" w:themeColor="text1"/>
          <w:szCs w:val="32"/>
          <w14:textFill>
            <w14:solidFill>
              <w14:schemeClr w14:val="tx1"/>
            </w14:solidFill>
          </w14:textFill>
        </w:rPr>
        <w:t>年</w:t>
      </w:r>
      <w:r>
        <w:rPr>
          <w:rFonts w:hint="eastAsia" w:ascii="Times New Roman" w:hAnsi="Times New Roman" w:cs="Times New Roman"/>
          <w:color w:val="000000" w:themeColor="text1"/>
          <w:szCs w:val="32"/>
          <w:lang w:val="en-US" w:eastAsia="zh-CN"/>
          <w14:textFill>
            <w14:solidFill>
              <w14:schemeClr w14:val="tx1"/>
            </w14:solidFill>
          </w14:textFill>
        </w:rPr>
        <w:t>5</w:t>
      </w:r>
      <w:r>
        <w:rPr>
          <w:rFonts w:hint="default" w:ascii="Times New Roman" w:hAnsi="Times New Roman" w:cs="Times New Roman"/>
          <w:color w:val="000000" w:themeColor="text1"/>
          <w:szCs w:val="32"/>
          <w14:textFill>
            <w14:solidFill>
              <w14:schemeClr w14:val="tx1"/>
            </w14:solidFill>
          </w14:textFill>
        </w:rPr>
        <w:t>月</w:t>
      </w:r>
      <w:r>
        <w:rPr>
          <w:rFonts w:hint="eastAsia" w:ascii="Times New Roman" w:hAnsi="Times New Roman" w:cs="Times New Roman"/>
          <w:color w:val="000000" w:themeColor="text1"/>
          <w:szCs w:val="32"/>
          <w:lang w:val="en-US" w:eastAsia="zh-CN"/>
          <w14:textFill>
            <w14:solidFill>
              <w14:schemeClr w14:val="tx1"/>
            </w14:solidFill>
          </w14:textFill>
        </w:rPr>
        <w:t>29</w:t>
      </w:r>
      <w:r>
        <w:rPr>
          <w:rFonts w:hint="default" w:ascii="Times New Roman" w:hAnsi="Times New Roman" w:cs="Times New Roman"/>
          <w:color w:val="000000" w:themeColor="text1"/>
          <w:szCs w:val="32"/>
          <w14:textFill>
            <w14:solidFill>
              <w14:schemeClr w14:val="tx1"/>
            </w14:solidFill>
          </w14:textFill>
        </w:rPr>
        <w:t>日</w:t>
      </w:r>
    </w:p>
    <w:sectPr>
      <w:footerReference r:id="rId3" w:type="default"/>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737328"/>
    </w:sdtPr>
    <w:sdtEndPr>
      <w:rPr>
        <w:rFonts w:ascii="宋体" w:hAnsi="宋体" w:eastAsia="宋体"/>
        <w:sz w:val="28"/>
        <w:szCs w:val="28"/>
      </w:rPr>
    </w:sdtEndPr>
    <w:sdtContent>
      <w:p w14:paraId="32C69B8A">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p>
    </w:sdtContent>
  </w:sdt>
  <w:p w14:paraId="2E2372A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D9ABE"/>
    <w:multiLevelType w:val="singleLevel"/>
    <w:tmpl w:val="F34D9ABE"/>
    <w:lvl w:ilvl="0" w:tentative="0">
      <w:start w:val="1"/>
      <w:numFmt w:val="decimal"/>
      <w:suff w:val="space"/>
      <w:lvlText w:val="%1."/>
      <w:lvlJc w:val="left"/>
      <w:pPr>
        <w:ind w:left="630" w:leftChars="0" w:firstLine="0" w:firstLineChars="0"/>
      </w:pPr>
      <w:rPr>
        <w:rFonts w:hint="default" w:ascii="Times New Roman" w:hAnsi="Times New Roman" w:cs="Times New Roman"/>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jQ1NGY5NmE2NzMzYmU2MTk4YzI3YmIxOWJhOGQifQ=="/>
  </w:docVars>
  <w:rsids>
    <w:rsidRoot w:val="000C3223"/>
    <w:rsid w:val="000A000B"/>
    <w:rsid w:val="000B7DA1"/>
    <w:rsid w:val="000C3223"/>
    <w:rsid w:val="000D3D28"/>
    <w:rsid w:val="001F1F8E"/>
    <w:rsid w:val="004523CB"/>
    <w:rsid w:val="004F6E73"/>
    <w:rsid w:val="005D35D0"/>
    <w:rsid w:val="005D50D8"/>
    <w:rsid w:val="006144A4"/>
    <w:rsid w:val="007C42D7"/>
    <w:rsid w:val="007E5B59"/>
    <w:rsid w:val="00822CEE"/>
    <w:rsid w:val="00AA056F"/>
    <w:rsid w:val="00C213CA"/>
    <w:rsid w:val="00C54214"/>
    <w:rsid w:val="00C646B3"/>
    <w:rsid w:val="00C85C06"/>
    <w:rsid w:val="00D0337F"/>
    <w:rsid w:val="00D221E1"/>
    <w:rsid w:val="00E07DA1"/>
    <w:rsid w:val="00E96791"/>
    <w:rsid w:val="00EE6781"/>
    <w:rsid w:val="011949CD"/>
    <w:rsid w:val="016471F9"/>
    <w:rsid w:val="01787FA4"/>
    <w:rsid w:val="01810503"/>
    <w:rsid w:val="019F7A72"/>
    <w:rsid w:val="01BC777C"/>
    <w:rsid w:val="023A4BFB"/>
    <w:rsid w:val="02D54924"/>
    <w:rsid w:val="033E696D"/>
    <w:rsid w:val="034C72DC"/>
    <w:rsid w:val="03BF4EA4"/>
    <w:rsid w:val="04082AD7"/>
    <w:rsid w:val="04C07AF7"/>
    <w:rsid w:val="04F55751"/>
    <w:rsid w:val="050C3B6C"/>
    <w:rsid w:val="05571F68"/>
    <w:rsid w:val="05FE4192"/>
    <w:rsid w:val="064F483C"/>
    <w:rsid w:val="065B15E4"/>
    <w:rsid w:val="070E6657"/>
    <w:rsid w:val="07C80EFB"/>
    <w:rsid w:val="07CD02C0"/>
    <w:rsid w:val="07F07FA3"/>
    <w:rsid w:val="0851476E"/>
    <w:rsid w:val="08856DEC"/>
    <w:rsid w:val="08CE3684"/>
    <w:rsid w:val="09574568"/>
    <w:rsid w:val="09646FB8"/>
    <w:rsid w:val="098B3F8E"/>
    <w:rsid w:val="099377CB"/>
    <w:rsid w:val="0A9A6B7F"/>
    <w:rsid w:val="0B356C71"/>
    <w:rsid w:val="0B3D0AB2"/>
    <w:rsid w:val="0B776EC0"/>
    <w:rsid w:val="0BC638DE"/>
    <w:rsid w:val="0BDC31C7"/>
    <w:rsid w:val="0C063DA0"/>
    <w:rsid w:val="0C216E2C"/>
    <w:rsid w:val="0CAB3C7B"/>
    <w:rsid w:val="0D570D57"/>
    <w:rsid w:val="0D6B65B1"/>
    <w:rsid w:val="0D6F7BF0"/>
    <w:rsid w:val="0D8C5F3C"/>
    <w:rsid w:val="0D8D29CB"/>
    <w:rsid w:val="0E491FC5"/>
    <w:rsid w:val="0F142DF9"/>
    <w:rsid w:val="0F6A0FB2"/>
    <w:rsid w:val="0F8B118C"/>
    <w:rsid w:val="0FDE182D"/>
    <w:rsid w:val="0FE663C2"/>
    <w:rsid w:val="0FFA2D92"/>
    <w:rsid w:val="10993435"/>
    <w:rsid w:val="10D87550"/>
    <w:rsid w:val="10E96744"/>
    <w:rsid w:val="113542C9"/>
    <w:rsid w:val="1166090E"/>
    <w:rsid w:val="1206262D"/>
    <w:rsid w:val="12732A82"/>
    <w:rsid w:val="12C7247D"/>
    <w:rsid w:val="13A71CC8"/>
    <w:rsid w:val="13DD7ADC"/>
    <w:rsid w:val="14044564"/>
    <w:rsid w:val="1406266E"/>
    <w:rsid w:val="141F6347"/>
    <w:rsid w:val="14207760"/>
    <w:rsid w:val="15D66983"/>
    <w:rsid w:val="172E0767"/>
    <w:rsid w:val="17E23913"/>
    <w:rsid w:val="1811509D"/>
    <w:rsid w:val="1C1E6277"/>
    <w:rsid w:val="1C406E5A"/>
    <w:rsid w:val="1C9231DF"/>
    <w:rsid w:val="1CBE2FD4"/>
    <w:rsid w:val="1D4A767A"/>
    <w:rsid w:val="1D721295"/>
    <w:rsid w:val="1D9C0E30"/>
    <w:rsid w:val="1E5B2F6D"/>
    <w:rsid w:val="1E9A4EF4"/>
    <w:rsid w:val="1F0152BD"/>
    <w:rsid w:val="1F6F1B02"/>
    <w:rsid w:val="1F89392C"/>
    <w:rsid w:val="201C4693"/>
    <w:rsid w:val="206F123B"/>
    <w:rsid w:val="209E787A"/>
    <w:rsid w:val="20D858B3"/>
    <w:rsid w:val="211D1BF1"/>
    <w:rsid w:val="21470E31"/>
    <w:rsid w:val="21534ADC"/>
    <w:rsid w:val="21771570"/>
    <w:rsid w:val="21937A2C"/>
    <w:rsid w:val="21C61BB0"/>
    <w:rsid w:val="23641680"/>
    <w:rsid w:val="23C96D9F"/>
    <w:rsid w:val="241F37F9"/>
    <w:rsid w:val="2439059F"/>
    <w:rsid w:val="24854469"/>
    <w:rsid w:val="24C7758B"/>
    <w:rsid w:val="256911D0"/>
    <w:rsid w:val="25F0369F"/>
    <w:rsid w:val="261A4BC0"/>
    <w:rsid w:val="261E020C"/>
    <w:rsid w:val="262A412C"/>
    <w:rsid w:val="262A4D1E"/>
    <w:rsid w:val="26543251"/>
    <w:rsid w:val="267A11BB"/>
    <w:rsid w:val="26F13640"/>
    <w:rsid w:val="26F16827"/>
    <w:rsid w:val="27190B99"/>
    <w:rsid w:val="272A153E"/>
    <w:rsid w:val="276D2A77"/>
    <w:rsid w:val="284676D9"/>
    <w:rsid w:val="287A6993"/>
    <w:rsid w:val="28B9246E"/>
    <w:rsid w:val="28EA49FD"/>
    <w:rsid w:val="296E3259"/>
    <w:rsid w:val="29A529F3"/>
    <w:rsid w:val="2A620501"/>
    <w:rsid w:val="2AA44602"/>
    <w:rsid w:val="2B404781"/>
    <w:rsid w:val="2CCD6CC3"/>
    <w:rsid w:val="2CD071D0"/>
    <w:rsid w:val="2D7B79A9"/>
    <w:rsid w:val="2DDB69E3"/>
    <w:rsid w:val="2EED4C20"/>
    <w:rsid w:val="2FC242FE"/>
    <w:rsid w:val="2FE8003F"/>
    <w:rsid w:val="30197C97"/>
    <w:rsid w:val="30731155"/>
    <w:rsid w:val="309923A3"/>
    <w:rsid w:val="30A5072E"/>
    <w:rsid w:val="31152A96"/>
    <w:rsid w:val="3120791E"/>
    <w:rsid w:val="31334237"/>
    <w:rsid w:val="3168639F"/>
    <w:rsid w:val="324C38B5"/>
    <w:rsid w:val="325C0CF3"/>
    <w:rsid w:val="32630FC4"/>
    <w:rsid w:val="32931F82"/>
    <w:rsid w:val="329A4925"/>
    <w:rsid w:val="341B38A8"/>
    <w:rsid w:val="344F63B6"/>
    <w:rsid w:val="356B689E"/>
    <w:rsid w:val="36082BF3"/>
    <w:rsid w:val="360D5BA8"/>
    <w:rsid w:val="36F46ED8"/>
    <w:rsid w:val="37051EE1"/>
    <w:rsid w:val="373B7B03"/>
    <w:rsid w:val="3744384B"/>
    <w:rsid w:val="37621F23"/>
    <w:rsid w:val="377834F5"/>
    <w:rsid w:val="38276E1B"/>
    <w:rsid w:val="382A058A"/>
    <w:rsid w:val="3843431D"/>
    <w:rsid w:val="38601122"/>
    <w:rsid w:val="38975BFC"/>
    <w:rsid w:val="38C5495C"/>
    <w:rsid w:val="38D94297"/>
    <w:rsid w:val="38F4686B"/>
    <w:rsid w:val="3953366E"/>
    <w:rsid w:val="39C03DE5"/>
    <w:rsid w:val="3A0260D1"/>
    <w:rsid w:val="3A2B1EE1"/>
    <w:rsid w:val="3B164474"/>
    <w:rsid w:val="3B1A3241"/>
    <w:rsid w:val="3BA6394F"/>
    <w:rsid w:val="3BBA7AA0"/>
    <w:rsid w:val="3BE632B7"/>
    <w:rsid w:val="3BF121D2"/>
    <w:rsid w:val="3C965B48"/>
    <w:rsid w:val="3D6F7148"/>
    <w:rsid w:val="3DE324A9"/>
    <w:rsid w:val="3E215708"/>
    <w:rsid w:val="3F28637F"/>
    <w:rsid w:val="3F2A1578"/>
    <w:rsid w:val="3F7573C6"/>
    <w:rsid w:val="40124538"/>
    <w:rsid w:val="40296E63"/>
    <w:rsid w:val="40C90EAA"/>
    <w:rsid w:val="40F55BB6"/>
    <w:rsid w:val="41401A71"/>
    <w:rsid w:val="41742F7F"/>
    <w:rsid w:val="421B45A2"/>
    <w:rsid w:val="42500DFE"/>
    <w:rsid w:val="42A41642"/>
    <w:rsid w:val="43912AA7"/>
    <w:rsid w:val="43F73926"/>
    <w:rsid w:val="440C2ABA"/>
    <w:rsid w:val="44AF6825"/>
    <w:rsid w:val="4519611C"/>
    <w:rsid w:val="455949F6"/>
    <w:rsid w:val="46721B52"/>
    <w:rsid w:val="46C768DF"/>
    <w:rsid w:val="47971775"/>
    <w:rsid w:val="479C322F"/>
    <w:rsid w:val="497B68E4"/>
    <w:rsid w:val="49FB423D"/>
    <w:rsid w:val="4A75688F"/>
    <w:rsid w:val="4A892DE6"/>
    <w:rsid w:val="4A8C0F12"/>
    <w:rsid w:val="4B1F21AD"/>
    <w:rsid w:val="4B4A4731"/>
    <w:rsid w:val="4C4F261E"/>
    <w:rsid w:val="4CD27077"/>
    <w:rsid w:val="4D4E54F0"/>
    <w:rsid w:val="4DC36BBA"/>
    <w:rsid w:val="4DD64D86"/>
    <w:rsid w:val="4DEF40B9"/>
    <w:rsid w:val="4DF8783B"/>
    <w:rsid w:val="4E7B594C"/>
    <w:rsid w:val="4EAA7FE0"/>
    <w:rsid w:val="4EB77B46"/>
    <w:rsid w:val="4EDA6865"/>
    <w:rsid w:val="4FE90FDC"/>
    <w:rsid w:val="509D42B1"/>
    <w:rsid w:val="514F2937"/>
    <w:rsid w:val="51746283"/>
    <w:rsid w:val="51F429D1"/>
    <w:rsid w:val="529B7A17"/>
    <w:rsid w:val="52BC6534"/>
    <w:rsid w:val="540B6074"/>
    <w:rsid w:val="541C6C91"/>
    <w:rsid w:val="55052A83"/>
    <w:rsid w:val="554A3CC0"/>
    <w:rsid w:val="5669552A"/>
    <w:rsid w:val="568070A4"/>
    <w:rsid w:val="56ED186B"/>
    <w:rsid w:val="57272673"/>
    <w:rsid w:val="57E207EA"/>
    <w:rsid w:val="591250FF"/>
    <w:rsid w:val="5954428A"/>
    <w:rsid w:val="596E27DB"/>
    <w:rsid w:val="59725B9E"/>
    <w:rsid w:val="5999312B"/>
    <w:rsid w:val="5AF96577"/>
    <w:rsid w:val="5B526EF9"/>
    <w:rsid w:val="5B6F54F6"/>
    <w:rsid w:val="5BCC45D6"/>
    <w:rsid w:val="5C503BFC"/>
    <w:rsid w:val="5C731040"/>
    <w:rsid w:val="5C952F0A"/>
    <w:rsid w:val="5D6D0F95"/>
    <w:rsid w:val="5D992199"/>
    <w:rsid w:val="5E7A33AF"/>
    <w:rsid w:val="5EB804F7"/>
    <w:rsid w:val="5EE055A6"/>
    <w:rsid w:val="5F385194"/>
    <w:rsid w:val="5F406A61"/>
    <w:rsid w:val="5F8F7240"/>
    <w:rsid w:val="5F993E84"/>
    <w:rsid w:val="5FC353A5"/>
    <w:rsid w:val="608D150F"/>
    <w:rsid w:val="60FA2D34"/>
    <w:rsid w:val="611539DF"/>
    <w:rsid w:val="61330309"/>
    <w:rsid w:val="61D27A98"/>
    <w:rsid w:val="63133D2D"/>
    <w:rsid w:val="63225184"/>
    <w:rsid w:val="63506F50"/>
    <w:rsid w:val="63D7141F"/>
    <w:rsid w:val="640B2E77"/>
    <w:rsid w:val="642F4DB7"/>
    <w:rsid w:val="645A5BAC"/>
    <w:rsid w:val="655578D8"/>
    <w:rsid w:val="66715ACD"/>
    <w:rsid w:val="66952ECC"/>
    <w:rsid w:val="66A82BFF"/>
    <w:rsid w:val="67C219E5"/>
    <w:rsid w:val="67FD2690"/>
    <w:rsid w:val="680E3560"/>
    <w:rsid w:val="68AC3E52"/>
    <w:rsid w:val="68B65AA7"/>
    <w:rsid w:val="69E301D4"/>
    <w:rsid w:val="6A527A52"/>
    <w:rsid w:val="6B2A6C04"/>
    <w:rsid w:val="6B43739A"/>
    <w:rsid w:val="6B4E646B"/>
    <w:rsid w:val="6C0703C8"/>
    <w:rsid w:val="6C1A00FB"/>
    <w:rsid w:val="6C6A4E6D"/>
    <w:rsid w:val="6C9469C1"/>
    <w:rsid w:val="6C9C4FB4"/>
    <w:rsid w:val="6CAB36AD"/>
    <w:rsid w:val="6CEE7645"/>
    <w:rsid w:val="6CFF6D3C"/>
    <w:rsid w:val="6D7D4DE5"/>
    <w:rsid w:val="6D9869E6"/>
    <w:rsid w:val="6DAA1F76"/>
    <w:rsid w:val="6E6E472E"/>
    <w:rsid w:val="6EBB4792"/>
    <w:rsid w:val="6F2040A0"/>
    <w:rsid w:val="6F977CB5"/>
    <w:rsid w:val="6FC53B50"/>
    <w:rsid w:val="6FDC4FAB"/>
    <w:rsid w:val="6FEA072C"/>
    <w:rsid w:val="70115CB9"/>
    <w:rsid w:val="70A04FBC"/>
    <w:rsid w:val="714F24E3"/>
    <w:rsid w:val="715B2753"/>
    <w:rsid w:val="719C0973"/>
    <w:rsid w:val="71CF16F7"/>
    <w:rsid w:val="71D14D55"/>
    <w:rsid w:val="71DB20DB"/>
    <w:rsid w:val="720B2947"/>
    <w:rsid w:val="72453799"/>
    <w:rsid w:val="728A1F71"/>
    <w:rsid w:val="72A70371"/>
    <w:rsid w:val="72F97723"/>
    <w:rsid w:val="73BC6D60"/>
    <w:rsid w:val="73D2750D"/>
    <w:rsid w:val="73F20E0A"/>
    <w:rsid w:val="745B5822"/>
    <w:rsid w:val="74733422"/>
    <w:rsid w:val="748659EF"/>
    <w:rsid w:val="748E79EE"/>
    <w:rsid w:val="74941E8C"/>
    <w:rsid w:val="75024B07"/>
    <w:rsid w:val="755E374E"/>
    <w:rsid w:val="75BE3CA8"/>
    <w:rsid w:val="76A51F11"/>
    <w:rsid w:val="771A7119"/>
    <w:rsid w:val="77530965"/>
    <w:rsid w:val="77C11D73"/>
    <w:rsid w:val="78F9378E"/>
    <w:rsid w:val="792C5912"/>
    <w:rsid w:val="79674B9C"/>
    <w:rsid w:val="79E03564"/>
    <w:rsid w:val="7A180F17"/>
    <w:rsid w:val="7A2D0AB6"/>
    <w:rsid w:val="7A38223B"/>
    <w:rsid w:val="7AB83901"/>
    <w:rsid w:val="7B66335D"/>
    <w:rsid w:val="7D2C20F6"/>
    <w:rsid w:val="7DC97BD3"/>
    <w:rsid w:val="7DD50326"/>
    <w:rsid w:val="7E4454AB"/>
    <w:rsid w:val="7E8228E0"/>
    <w:rsid w:val="7E8B6C36"/>
    <w:rsid w:val="7EBF73E9"/>
    <w:rsid w:val="7EE2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5"/>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Times New Roman" w:hAnsi="Times New Roman" w:eastAsia="宋体"/>
    </w:r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autoRedefine/>
    <w:qFormat/>
    <w:uiPriority w:val="22"/>
    <w:rPr>
      <w:b/>
    </w:rPr>
  </w:style>
  <w:style w:type="character" w:styleId="12">
    <w:name w:val="FollowedHyperlink"/>
    <w:basedOn w:val="10"/>
    <w:unhideWhenUsed/>
    <w:qFormat/>
    <w:uiPriority w:val="99"/>
    <w:rPr>
      <w:color w:val="800080"/>
      <w:u w:val="single"/>
    </w:rPr>
  </w:style>
  <w:style w:type="character" w:styleId="13">
    <w:name w:val="Emphasis"/>
    <w:basedOn w:val="10"/>
    <w:qFormat/>
    <w:uiPriority w:val="20"/>
    <w:rPr>
      <w:color w:val="F73131"/>
    </w:rPr>
  </w:style>
  <w:style w:type="character" w:styleId="14">
    <w:name w:val="Hyperlink"/>
    <w:basedOn w:val="10"/>
    <w:unhideWhenUsed/>
    <w:qFormat/>
    <w:uiPriority w:val="99"/>
    <w:rPr>
      <w:color w:val="0000FF"/>
      <w:u w:val="single"/>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页眉 Char"/>
    <w:basedOn w:val="10"/>
    <w:link w:val="7"/>
    <w:autoRedefine/>
    <w:qFormat/>
    <w:uiPriority w:val="99"/>
    <w:rPr>
      <w:sz w:val="18"/>
      <w:szCs w:val="18"/>
    </w:rPr>
  </w:style>
  <w:style w:type="character" w:customStyle="1" w:styleId="17">
    <w:name w:val="页脚 Char"/>
    <w:basedOn w:val="10"/>
    <w:link w:val="6"/>
    <w:qFormat/>
    <w:uiPriority w:val="99"/>
    <w:rPr>
      <w:sz w:val="18"/>
      <w:szCs w:val="18"/>
    </w:rPr>
  </w:style>
  <w:style w:type="paragraph" w:styleId="18">
    <w:name w:val="List Paragraph"/>
    <w:basedOn w:val="1"/>
    <w:autoRedefine/>
    <w:qFormat/>
    <w:uiPriority w:val="34"/>
    <w:pPr>
      <w:ind w:firstLine="420" w:firstLineChars="200"/>
    </w:pPr>
  </w:style>
  <w:style w:type="character" w:customStyle="1" w:styleId="19">
    <w:name w:val="批注框文本 Char"/>
    <w:basedOn w:val="10"/>
    <w:link w:val="5"/>
    <w:semiHidden/>
    <w:qFormat/>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783</Words>
  <Characters>851</Characters>
  <Lines>7</Lines>
  <Paragraphs>2</Paragraphs>
  <TotalTime>29</TotalTime>
  <ScaleCrop>false</ScaleCrop>
  <LinksUpToDate>false</LinksUpToDate>
  <CharactersWithSpaces>901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2021-01-13T08:25:00Z</dcterms:created>
  <dc:creator>1</dc:creator>
  <cp:lastModifiedBy>陈柯蓁</cp:lastModifiedBy>
  <cp:lastPrinted>2026-05-29T02:53:46Z</cp:lastPrinted>
  <dcterms:modified xsi:type="dcterms:W3CDTF">2026-05-29T03:01:06Z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3CE73BB9DC1D4CE1BDB0139E8ECF9FA5_13</vt:lpwstr>
  </property>
  <property fmtid="{D5CDD505-2E9C-101B-9397-08002B2CF9AE}" pid="4" name="KSOTemplateDocerSaveRecord">
    <vt:lpwstr>eyJoZGlkIjoiNTgxNzg5ZjFmMzkxYTI1ODA3ZWM3Y2QyN2QzM2MwMjAiLCJ1c2VySWQiOiIxNjk1NDQxMjg5In0=</vt:lpwstr>
  </property>
</Properties>
</file>